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line="210" w:lineRule="exact"/>
        <w:ind w:left="20"/>
        <w:rPr>
          <w:sz w:val="24"/>
        </w:rPr>
      </w:pPr>
      <w:r>
        <w:rPr>
          <w:rStyle w:val="Style_2_ch"/>
          <w:b w:val="1"/>
          <w:sz w:val="24"/>
        </w:rPr>
        <w:t>АГЕНТСКИЙ ДОГОВОР</w:t>
      </w:r>
    </w:p>
    <w:p w14:paraId="02000000">
      <w:pPr>
        <w:pStyle w:val="Style_3"/>
        <w:keepNext w:val="1"/>
        <w:keepLines w:val="1"/>
        <w:widowControl w:val="1"/>
        <w:spacing w:before="0" w:line="210" w:lineRule="exact"/>
        <w:ind/>
        <w:jc w:val="center"/>
        <w:rPr>
          <w:sz w:val="24"/>
        </w:rPr>
      </w:pPr>
      <w:r>
        <w:rPr>
          <w:sz w:val="24"/>
        </w:rPr>
        <w:t>по организации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медицинских</w:t>
      </w:r>
      <w:r>
        <w:rPr>
          <w:sz w:val="24"/>
        </w:rPr>
        <w:t xml:space="preserve"> </w:t>
      </w:r>
      <w:r>
        <w:rPr>
          <w:sz w:val="24"/>
        </w:rPr>
        <w:t>услуг</w:t>
      </w:r>
    </w:p>
    <w:p w14:paraId="03000000">
      <w:pPr>
        <w:sectPr>
          <w:pgSz w:h="16840" w:orient="portrait" w:w="11900"/>
          <w:pgMar w:bottom="980" w:footer="3" w:gutter="0" w:header="0" w:left="851" w:right="985" w:top="709"/>
        </w:sectPr>
      </w:pPr>
    </w:p>
    <w:p w14:paraId="04000000">
      <w:pPr>
        <w:widowControl w:val="1"/>
        <w:spacing w:line="233" w:lineRule="exact"/>
        <w:ind/>
        <w:jc w:val="both"/>
        <w:rPr>
          <w:rFonts w:ascii="Times New Roman" w:hAnsi="Times New Roman"/>
        </w:rPr>
      </w:pPr>
    </w:p>
    <w:p w14:paraId="05000000">
      <w:pPr>
        <w:sectPr>
          <w:type w:val="continuous"/>
          <w:pgSz w:h="16840" w:orient="portrait" w:w="11900"/>
          <w:pgMar w:bottom="1134" w:footer="3" w:gutter="0" w:header="0" w:left="1701" w:right="850" w:top="1134"/>
        </w:sectPr>
      </w:pPr>
    </w:p>
    <w:p w14:paraId="06000000">
      <w:pPr>
        <w:pStyle w:val="Style_4"/>
        <w:widowControl w:val="1"/>
        <w:spacing w:after="216" w:line="210" w:lineRule="exact"/>
        <w:ind/>
        <w:rPr>
          <w:sz w:val="24"/>
        </w:rPr>
      </w:pPr>
      <w:r>
        <w:rPr>
          <w:sz w:val="24"/>
        </w:rPr>
        <w:t>г. Москва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</w:t>
      </w:r>
      <w:r>
        <w:rPr>
          <w:sz w:val="24"/>
          <w:highlight w:val="yellow"/>
        </w:rPr>
        <w:t>«____»_________</w:t>
      </w:r>
      <w:r>
        <w:rPr>
          <w:sz w:val="24"/>
        </w:rPr>
        <w:t>2025 г.</w:t>
      </w:r>
    </w:p>
    <w:p w14:paraId="07000000">
      <w:pPr>
        <w:pStyle w:val="Style_4"/>
        <w:widowControl w:val="1"/>
        <w:spacing w:after="0" w:line="250" w:lineRule="exact"/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>О</w:t>
      </w:r>
      <w:r>
        <w:rPr>
          <w:sz w:val="24"/>
        </w:rPr>
        <w:t xml:space="preserve">бщество с ограниченной ответственностью </w:t>
      </w:r>
      <w:r>
        <w:rPr>
          <w:b w:val="1"/>
          <w:sz w:val="24"/>
        </w:rPr>
        <w:t>«ВИА МЕДИКАЛ»</w:t>
      </w:r>
      <w:r>
        <w:rPr>
          <w:sz w:val="24"/>
        </w:rPr>
        <w:t>, именуемое в дальнейшем «</w:t>
      </w:r>
      <w:r>
        <w:rPr>
          <w:sz w:val="24"/>
        </w:rPr>
        <w:t>Агент</w:t>
      </w:r>
      <w:r>
        <w:rPr>
          <w:sz w:val="24"/>
        </w:rPr>
        <w:t>» в лице генерального директора Асатрян Евгении Петросовны, действующе</w:t>
      </w:r>
      <w:r>
        <w:rPr>
          <w:sz w:val="24"/>
        </w:rPr>
        <w:t>го</w:t>
      </w:r>
      <w:r>
        <w:rPr>
          <w:sz w:val="24"/>
        </w:rPr>
        <w:t xml:space="preserve"> на основании Устава</w:t>
      </w:r>
      <w:r>
        <w:rPr>
          <w:sz w:val="24"/>
        </w:rPr>
        <w:t>,</w:t>
      </w:r>
      <w:r>
        <w:rPr>
          <w:sz w:val="24"/>
        </w:rPr>
        <w:t xml:space="preserve"> и</w:t>
      </w:r>
    </w:p>
    <w:p w14:paraId="08000000">
      <w:pPr>
        <w:pStyle w:val="Style_4"/>
        <w:widowControl w:val="1"/>
        <w:spacing w:after="0" w:line="250" w:lineRule="exact"/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ФИО (паспортные данные) </w:t>
      </w:r>
      <w:r>
        <w:rPr>
          <w:sz w:val="24"/>
          <w:highlight w:val="yellow"/>
        </w:rPr>
        <w:t>____________________________________________</w:t>
      </w:r>
      <w:r>
        <w:rPr>
          <w:sz w:val="24"/>
        </w:rPr>
        <w:t xml:space="preserve">, именуемый(ая) в дальнейшем «Принципал», </w:t>
      </w:r>
      <w:r>
        <w:rPr>
          <w:sz w:val="24"/>
        </w:rPr>
        <w:t>с другой стороны,</w:t>
      </w:r>
    </w:p>
    <w:p w14:paraId="09000000">
      <w:pPr>
        <w:pStyle w:val="Style_4"/>
        <w:widowControl w:val="1"/>
        <w:spacing w:after="0" w:line="250" w:lineRule="exact"/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совместно именуемые «Стороны», заключили настоящий </w:t>
      </w:r>
      <w:r>
        <w:rPr>
          <w:sz w:val="24"/>
        </w:rPr>
        <w:t xml:space="preserve">агентский договор </w:t>
      </w:r>
      <w:r>
        <w:rPr>
          <w:sz w:val="24"/>
        </w:rPr>
        <w:t>по организации оказания</w:t>
      </w:r>
      <w:r>
        <w:rPr>
          <w:sz w:val="24"/>
        </w:rPr>
        <w:t xml:space="preserve"> платных</w:t>
      </w:r>
      <w:r>
        <w:rPr>
          <w:sz w:val="24"/>
        </w:rPr>
        <w:t xml:space="preserve"> медицинских</w:t>
      </w:r>
      <w:r>
        <w:rPr>
          <w:sz w:val="24"/>
        </w:rPr>
        <w:t xml:space="preserve"> </w:t>
      </w:r>
      <w:r>
        <w:rPr>
          <w:sz w:val="24"/>
        </w:rPr>
        <w:t>услуг</w:t>
      </w:r>
      <w:r>
        <w:rPr>
          <w:sz w:val="24"/>
        </w:rPr>
        <w:t xml:space="preserve"> (далее – Договор) о нижеследующем:</w:t>
      </w:r>
    </w:p>
    <w:p w14:paraId="0A000000">
      <w:pPr>
        <w:pStyle w:val="Style_4"/>
        <w:widowControl w:val="1"/>
        <w:spacing w:after="0" w:line="250" w:lineRule="exact"/>
        <w:ind/>
        <w:rPr>
          <w:sz w:val="24"/>
        </w:rPr>
      </w:pPr>
    </w:p>
    <w:p w14:paraId="0B000000">
      <w:pPr>
        <w:pStyle w:val="Style_3"/>
        <w:keepNext w:val="1"/>
        <w:keepLines w:val="1"/>
        <w:widowControl w:val="1"/>
        <w:numPr>
          <w:ilvl w:val="0"/>
          <w:numId w:val="1"/>
        </w:numPr>
        <w:tabs>
          <w:tab w:leader="none" w:pos="720" w:val="left"/>
        </w:tabs>
        <w:spacing w:before="0" w:line="259" w:lineRule="exact"/>
        <w:ind/>
        <w:jc w:val="center"/>
        <w:rPr>
          <w:sz w:val="24"/>
        </w:rPr>
      </w:pPr>
      <w:r>
        <w:rPr>
          <w:sz w:val="24"/>
        </w:rPr>
        <w:t>Термины</w:t>
      </w:r>
    </w:p>
    <w:p w14:paraId="0C000000">
      <w:pPr>
        <w:pStyle w:val="Style_4"/>
        <w:widowControl w:val="1"/>
        <w:spacing w:after="0" w:line="259" w:lineRule="exact"/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>Стороны используют указанные термины в следующем значении:</w:t>
      </w:r>
    </w:p>
    <w:p w14:paraId="0D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1.1.</w:t>
      </w:r>
      <w:r>
        <w:rPr>
          <w:sz w:val="24"/>
        </w:rPr>
        <w:t xml:space="preserve"> </w:t>
      </w:r>
      <w:r>
        <w:rPr>
          <w:sz w:val="24"/>
        </w:rPr>
        <w:t xml:space="preserve">Принципал – </w:t>
      </w:r>
      <w:r>
        <w:rPr>
          <w:sz w:val="24"/>
        </w:rPr>
        <w:t>физическое лицо, которое совершает действия, направленные на заключение Договора, или которое заключило Договор с Агентом.</w:t>
      </w:r>
    </w:p>
    <w:p w14:paraId="0E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1.2.</w:t>
      </w:r>
      <w:r>
        <w:rPr>
          <w:sz w:val="24"/>
        </w:rPr>
        <w:t xml:space="preserve"> </w:t>
      </w:r>
      <w:r>
        <w:rPr>
          <w:sz w:val="24"/>
        </w:rPr>
        <w:t>Медицинск</w:t>
      </w:r>
      <w:r>
        <w:rPr>
          <w:sz w:val="24"/>
        </w:rPr>
        <w:t>ие</w:t>
      </w:r>
      <w:r>
        <w:rPr>
          <w:sz w:val="24"/>
        </w:rPr>
        <w:t xml:space="preserve"> </w:t>
      </w:r>
      <w:r>
        <w:rPr>
          <w:rStyle w:val="Style_5_ch"/>
          <w:b w:val="0"/>
          <w:sz w:val="24"/>
        </w:rPr>
        <w:t>услуг</w:t>
      </w:r>
      <w:r>
        <w:rPr>
          <w:rStyle w:val="Style_5_ch"/>
          <w:b w:val="0"/>
          <w:sz w:val="24"/>
        </w:rPr>
        <w:t>и</w:t>
      </w:r>
      <w:r>
        <w:rPr>
          <w:rStyle w:val="Style_5_ch"/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</w:rPr>
        <w:t>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</w:t>
      </w:r>
      <w:r>
        <w:rPr>
          <w:sz w:val="24"/>
        </w:rPr>
        <w:t xml:space="preserve"> (Приложение №1)</w:t>
      </w:r>
      <w:r>
        <w:rPr>
          <w:sz w:val="24"/>
        </w:rPr>
        <w:t>.</w:t>
      </w:r>
    </w:p>
    <w:p w14:paraId="0F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1.3.</w:t>
      </w:r>
      <w:r>
        <w:rPr>
          <w:sz w:val="24"/>
        </w:rPr>
        <w:t xml:space="preserve"> </w:t>
      </w:r>
      <w:r>
        <w:rPr>
          <w:rStyle w:val="Style_5_ch"/>
          <w:b w:val="0"/>
          <w:sz w:val="24"/>
        </w:rPr>
        <w:t>Заказ</w:t>
      </w:r>
      <w:r>
        <w:rPr>
          <w:rStyle w:val="Style_5_ch"/>
          <w:sz w:val="24"/>
        </w:rPr>
        <w:t xml:space="preserve"> </w:t>
      </w:r>
      <w:r>
        <w:rPr>
          <w:rStyle w:val="Style_5_ch"/>
          <w:b w:val="0"/>
          <w:sz w:val="24"/>
        </w:rPr>
        <w:t>–</w:t>
      </w:r>
      <w:r>
        <w:rPr>
          <w:rStyle w:val="Style_5_ch"/>
          <w:b w:val="0"/>
          <w:sz w:val="24"/>
        </w:rPr>
        <w:t xml:space="preserve"> </w:t>
      </w:r>
      <w:r>
        <w:rPr>
          <w:sz w:val="24"/>
        </w:rPr>
        <w:t xml:space="preserve">должным образом, оформленный с использованием </w:t>
      </w:r>
      <w:r>
        <w:rPr>
          <w:b w:val="1"/>
          <w:sz w:val="24"/>
        </w:rPr>
        <w:t>Сайта</w:t>
      </w:r>
      <w:r>
        <w:rPr>
          <w:sz w:val="24"/>
        </w:rPr>
        <w:t xml:space="preserve"> / </w:t>
      </w:r>
      <w:r>
        <w:rPr>
          <w:b w:val="1"/>
          <w:sz w:val="24"/>
        </w:rPr>
        <w:t>электронной почты</w:t>
      </w:r>
      <w:r>
        <w:rPr>
          <w:sz w:val="24"/>
        </w:rPr>
        <w:t xml:space="preserve"> / </w:t>
      </w:r>
      <w:r>
        <w:rPr>
          <w:b w:val="1"/>
          <w:sz w:val="24"/>
        </w:rPr>
        <w:t>письменной заявки</w:t>
      </w:r>
      <w:r>
        <w:rPr>
          <w:sz w:val="24"/>
        </w:rPr>
        <w:t>, запрос Принципала на получение услуг Агента, свидетельствующий о намерении Принципала заключить сделку о приобретении услуг по организации оказания Медицинской услуги.</w:t>
      </w:r>
    </w:p>
    <w:p w14:paraId="10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 xml:space="preserve">1.4. </w:t>
      </w:r>
      <w:r>
        <w:rPr>
          <w:sz w:val="24"/>
        </w:rPr>
        <w:t xml:space="preserve">Сайт — информационная система, включающая программно-аппаратный комплекс, предназначенный для размещения информации о медицинских услугах, организуемых для предоставления Агентом, расположенная по адресу: </w:t>
      </w:r>
      <w:r>
        <w:rPr>
          <w:sz w:val="24"/>
          <w:highlight w:val="yellow"/>
        </w:rPr>
        <w:t>https://</w:t>
      </w:r>
      <w:r>
        <w:rPr>
          <w:sz w:val="24"/>
          <w:highlight w:val="yellow"/>
        </w:rPr>
        <w:t>_________________________________</w:t>
      </w:r>
      <w:r>
        <w:rPr>
          <w:sz w:val="24"/>
          <w:highlight w:val="yellow"/>
        </w:rPr>
        <w:t>.</w:t>
      </w:r>
      <w:r>
        <w:rPr>
          <w:sz w:val="24"/>
        </w:rPr>
        <w:t xml:space="preserve"> Сайт включает в себя интерфейс, программное обеспечение, дизайн и иные элементы, необходимые для</w:t>
      </w:r>
      <w:r>
        <w:rPr>
          <w:sz w:val="24"/>
        </w:rPr>
        <w:t xml:space="preserve"> его</w:t>
      </w:r>
      <w:bookmarkStart w:id="1" w:name="_GoBack"/>
      <w:bookmarkEnd w:id="1"/>
      <w:r>
        <w:rPr>
          <w:sz w:val="24"/>
        </w:rPr>
        <w:t xml:space="preserve"> надлежащего функционирования.</w:t>
      </w:r>
    </w:p>
    <w:p w14:paraId="11000000">
      <w:pPr>
        <w:pStyle w:val="Style_3"/>
        <w:keepNext w:val="1"/>
        <w:keepLines w:val="1"/>
        <w:widowControl w:val="1"/>
        <w:tabs>
          <w:tab w:leader="none" w:pos="720" w:val="left"/>
        </w:tabs>
        <w:spacing w:before="0" w:line="259" w:lineRule="exact"/>
        <w:ind/>
        <w:jc w:val="both"/>
        <w:rPr>
          <w:sz w:val="24"/>
        </w:rPr>
      </w:pPr>
    </w:p>
    <w:p w14:paraId="12000000">
      <w:pPr>
        <w:pStyle w:val="Style_3"/>
        <w:keepNext w:val="1"/>
        <w:keepLines w:val="1"/>
        <w:widowControl w:val="1"/>
        <w:tabs>
          <w:tab w:leader="none" w:pos="720" w:val="left"/>
        </w:tabs>
        <w:spacing w:before="0" w:line="259" w:lineRule="exact"/>
        <w:ind/>
        <w:jc w:val="center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Предмет Договора. Общие положения</w:t>
      </w:r>
    </w:p>
    <w:p w14:paraId="13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2.1.</w:t>
      </w:r>
      <w:r>
        <w:rPr>
          <w:sz w:val="24"/>
        </w:rPr>
        <w:t xml:space="preserve"> </w:t>
      </w:r>
      <w:r>
        <w:rPr>
          <w:sz w:val="24"/>
        </w:rPr>
        <w:t xml:space="preserve">Принципал поручает, а Агент принимает на себя обязательство за вознаграждение за </w:t>
      </w:r>
      <w:r>
        <w:rPr>
          <w:sz w:val="24"/>
        </w:rPr>
        <w:t>счёт</w:t>
      </w:r>
      <w:r>
        <w:rPr>
          <w:sz w:val="24"/>
        </w:rPr>
        <w:t xml:space="preserve"> и от имени Принципала организовывать оказание Медицинск</w:t>
      </w:r>
      <w:r>
        <w:rPr>
          <w:sz w:val="24"/>
        </w:rPr>
        <w:t>их</w:t>
      </w:r>
      <w:r>
        <w:rPr>
          <w:sz w:val="24"/>
        </w:rPr>
        <w:t xml:space="preserve"> услуг.</w:t>
      </w:r>
    </w:p>
    <w:p w14:paraId="14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2.2.</w:t>
      </w:r>
      <w:r>
        <w:rPr>
          <w:sz w:val="24"/>
        </w:rPr>
        <w:t xml:space="preserve"> </w:t>
      </w:r>
      <w:r>
        <w:rPr>
          <w:sz w:val="24"/>
        </w:rPr>
        <w:t xml:space="preserve">В рамках настоящего Договора Агент для обеспечения необходимого </w:t>
      </w:r>
      <w:r>
        <w:rPr>
          <w:sz w:val="24"/>
        </w:rPr>
        <w:t>объёма</w:t>
      </w:r>
      <w:r>
        <w:rPr>
          <w:sz w:val="24"/>
        </w:rPr>
        <w:t xml:space="preserve"> медицинской помощи Принципалу имеет право заключать от своего имени, но за </w:t>
      </w:r>
      <w:r>
        <w:rPr>
          <w:sz w:val="24"/>
        </w:rPr>
        <w:t>счёт</w:t>
      </w:r>
      <w:r>
        <w:rPr>
          <w:sz w:val="24"/>
        </w:rPr>
        <w:t xml:space="preserve"> Принципала и по его поручению договоры об оказании медицинских услуг с Медицинскими </w:t>
      </w:r>
      <w:r>
        <w:rPr>
          <w:sz w:val="24"/>
        </w:rPr>
        <w:t>уч</w:t>
      </w:r>
      <w:r>
        <w:rPr>
          <w:sz w:val="24"/>
        </w:rPr>
        <w:t xml:space="preserve">реждениями, которые имеют право в соответствии со своими лицензиями вести </w:t>
      </w:r>
      <w:r>
        <w:rPr>
          <w:sz w:val="24"/>
        </w:rPr>
        <w:t>определённые</w:t>
      </w:r>
      <w:r>
        <w:rPr>
          <w:sz w:val="24"/>
        </w:rPr>
        <w:t xml:space="preserve"> виды медицинской деятельности.</w:t>
      </w:r>
    </w:p>
    <w:p w14:paraId="15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2.3.</w:t>
      </w:r>
      <w:r>
        <w:rPr>
          <w:sz w:val="24"/>
        </w:rPr>
        <w:t xml:space="preserve"> </w:t>
      </w:r>
      <w:r>
        <w:rPr>
          <w:sz w:val="24"/>
        </w:rPr>
        <w:t>При этом Стороны применяют нормы, предусмотренные главой 52 ГК РФ, регулирующие агентские правоотношения.</w:t>
      </w:r>
    </w:p>
    <w:p w14:paraId="16000000">
      <w:pPr>
        <w:pStyle w:val="Style_4"/>
        <w:widowControl w:val="1"/>
        <w:tabs>
          <w:tab w:leader="none" w:pos="720" w:val="left"/>
        </w:tabs>
        <w:spacing w:after="219" w:line="259" w:lineRule="exact"/>
        <w:ind/>
        <w:rPr>
          <w:sz w:val="24"/>
        </w:rPr>
      </w:pPr>
      <w:r>
        <w:rPr>
          <w:sz w:val="24"/>
        </w:rPr>
        <w:t>2.4.</w:t>
      </w:r>
      <w:r>
        <w:rPr>
          <w:sz w:val="24"/>
        </w:rPr>
        <w:t xml:space="preserve"> </w:t>
      </w:r>
      <w:r>
        <w:rPr>
          <w:sz w:val="24"/>
        </w:rPr>
        <w:t>Агент не осуществляет лицензируемую деятельность самостоятельно, как и не оказывает Принципалу Медицинские услуги.</w:t>
      </w:r>
    </w:p>
    <w:p w14:paraId="17000000">
      <w:pPr>
        <w:pStyle w:val="Style_3"/>
        <w:keepNext w:val="1"/>
        <w:keepLines w:val="1"/>
        <w:widowControl w:val="1"/>
        <w:tabs>
          <w:tab w:leader="none" w:pos="720" w:val="left"/>
        </w:tabs>
        <w:spacing w:before="0" w:line="210" w:lineRule="exact"/>
        <w:ind/>
        <w:jc w:val="center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Порядок</w:t>
      </w:r>
      <w:r>
        <w:rPr>
          <w:sz w:val="24"/>
        </w:rPr>
        <w:t xml:space="preserve"> </w:t>
      </w:r>
      <w:r>
        <w:rPr>
          <w:sz w:val="24"/>
        </w:rPr>
        <w:t>заключения и исполнения Договора</w:t>
      </w:r>
    </w:p>
    <w:p w14:paraId="18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Принципал для заключения Договора </w:t>
      </w:r>
      <w:r>
        <w:rPr>
          <w:sz w:val="24"/>
        </w:rPr>
        <w:t>посещает Сайт и оставляет заявку, в которой указывает</w:t>
      </w:r>
      <w:r>
        <w:rPr>
          <w:sz w:val="24"/>
        </w:rPr>
        <w:t xml:space="preserve"> контактный </w:t>
      </w:r>
      <w:r>
        <w:rPr>
          <w:sz w:val="24"/>
        </w:rPr>
        <w:t>номер телефона</w:t>
      </w:r>
      <w:r>
        <w:rPr>
          <w:sz w:val="24"/>
        </w:rPr>
        <w:t xml:space="preserve"> для связи</w:t>
      </w:r>
      <w:r>
        <w:rPr>
          <w:sz w:val="24"/>
        </w:rPr>
        <w:t xml:space="preserve">. </w:t>
      </w:r>
      <w:r>
        <w:rPr>
          <w:sz w:val="24"/>
        </w:rPr>
        <w:t>Неисчерпывающий п</w:t>
      </w:r>
      <w:r>
        <w:rPr>
          <w:sz w:val="24"/>
        </w:rPr>
        <w:t>еречень Медицинских услуг и их описание доступны на Сайте</w:t>
      </w:r>
      <w:r>
        <w:rPr>
          <w:sz w:val="24"/>
        </w:rPr>
        <w:t xml:space="preserve">. Принципал вправе также </w:t>
      </w:r>
      <w:r>
        <w:rPr>
          <w:sz w:val="24"/>
        </w:rPr>
        <w:t>о</w:t>
      </w:r>
      <w:r>
        <w:rPr>
          <w:sz w:val="24"/>
        </w:rPr>
        <w:t>тправ</w:t>
      </w:r>
      <w:r>
        <w:rPr>
          <w:sz w:val="24"/>
        </w:rPr>
        <w:t>ить</w:t>
      </w:r>
      <w:r>
        <w:rPr>
          <w:sz w:val="24"/>
        </w:rPr>
        <w:t xml:space="preserve"> заявку</w:t>
      </w:r>
      <w:r>
        <w:rPr>
          <w:sz w:val="24"/>
        </w:rPr>
        <w:t xml:space="preserve"> на </w:t>
      </w:r>
      <w:r>
        <w:rPr>
          <w:b w:val="1"/>
          <w:sz w:val="24"/>
        </w:rPr>
        <w:t>электронн</w:t>
      </w:r>
      <w:r>
        <w:rPr>
          <w:b w:val="1"/>
          <w:sz w:val="24"/>
        </w:rPr>
        <w:t xml:space="preserve">ую почту </w:t>
      </w:r>
      <w:r>
        <w:rPr>
          <w:sz w:val="24"/>
        </w:rPr>
        <w:t>Агента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>п</w:t>
      </w:r>
      <w:r>
        <w:rPr>
          <w:sz w:val="24"/>
        </w:rPr>
        <w:t>ереч</w:t>
      </w:r>
      <w:r>
        <w:rPr>
          <w:sz w:val="24"/>
        </w:rPr>
        <w:t xml:space="preserve">нем </w:t>
      </w:r>
      <w:r>
        <w:rPr>
          <w:sz w:val="24"/>
        </w:rPr>
        <w:t>необходимых ему м</w:t>
      </w:r>
      <w:r>
        <w:rPr>
          <w:sz w:val="24"/>
        </w:rPr>
        <w:t>едицинских услуг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их описанием</w:t>
      </w:r>
      <w:r>
        <w:rPr>
          <w:sz w:val="24"/>
        </w:rPr>
        <w:t>.</w:t>
      </w:r>
    </w:p>
    <w:p w14:paraId="19000000">
      <w:pPr>
        <w:pStyle w:val="Style_4"/>
        <w:widowControl w:val="1"/>
        <w:spacing w:after="0" w:line="259" w:lineRule="exact"/>
        <w:ind/>
        <w:rPr>
          <w:sz w:val="24"/>
        </w:rPr>
      </w:pP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>2</w:t>
      </w:r>
      <w:r>
        <w:rPr>
          <w:sz w:val="24"/>
        </w:rPr>
        <w:t xml:space="preserve">. Представитель Агента </w:t>
      </w:r>
      <w:r>
        <w:rPr>
          <w:sz w:val="24"/>
        </w:rPr>
        <w:t xml:space="preserve">согласовывает с </w:t>
      </w:r>
      <w:r>
        <w:rPr>
          <w:sz w:val="24"/>
        </w:rPr>
        <w:t>Принципал</w:t>
      </w:r>
      <w:r>
        <w:rPr>
          <w:sz w:val="24"/>
        </w:rPr>
        <w:t>ом</w:t>
      </w:r>
      <w:r>
        <w:rPr>
          <w:sz w:val="24"/>
        </w:rPr>
        <w:t xml:space="preserve"> переч</w:t>
      </w:r>
      <w:r>
        <w:rPr>
          <w:sz w:val="24"/>
        </w:rPr>
        <w:t>е</w:t>
      </w:r>
      <w:r>
        <w:rPr>
          <w:sz w:val="24"/>
        </w:rPr>
        <w:t>н</w:t>
      </w:r>
      <w:r>
        <w:rPr>
          <w:sz w:val="24"/>
        </w:rPr>
        <w:t>ь</w:t>
      </w:r>
      <w:r>
        <w:rPr>
          <w:sz w:val="24"/>
        </w:rPr>
        <w:t xml:space="preserve"> Медицинских услуг, которые треб</w:t>
      </w:r>
      <w:r>
        <w:rPr>
          <w:sz w:val="24"/>
        </w:rPr>
        <w:t>уется организовать Принципалу, в рамках</w:t>
      </w:r>
      <w:r>
        <w:rPr>
          <w:sz w:val="24"/>
        </w:rPr>
        <w:t xml:space="preserve"> Договора.</w:t>
      </w:r>
    </w:p>
    <w:p w14:paraId="1A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После согласования с Принципалом перечня Медицинских услуг. Агент направляет Принципалу информацию для оплаты услуг Агента.</w:t>
      </w:r>
    </w:p>
    <w:p w14:paraId="1B000000">
      <w:pPr>
        <w:pStyle w:val="Style_4"/>
        <w:widowControl w:val="1"/>
        <w:tabs>
          <w:tab w:leader="none" w:pos="720" w:val="left"/>
        </w:tabs>
        <w:spacing w:after="0" w:line="210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После получения оплаты по Договору Агент приступает к выполнению поручения Принципала.</w:t>
      </w:r>
    </w:p>
    <w:p w14:paraId="1C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В течение </w:t>
      </w:r>
      <w:r>
        <w:rPr>
          <w:sz w:val="24"/>
        </w:rPr>
        <w:t>2</w:t>
      </w:r>
      <w:r>
        <w:rPr>
          <w:sz w:val="24"/>
        </w:rPr>
        <w:t xml:space="preserve"> (</w:t>
      </w:r>
      <w:r>
        <w:rPr>
          <w:sz w:val="24"/>
        </w:rPr>
        <w:t>двух</w:t>
      </w:r>
      <w:r>
        <w:rPr>
          <w:sz w:val="24"/>
        </w:rPr>
        <w:t xml:space="preserve">) </w:t>
      </w:r>
      <w:r>
        <w:rPr>
          <w:sz w:val="24"/>
        </w:rPr>
        <w:t xml:space="preserve">рабочих </w:t>
      </w:r>
      <w:r>
        <w:rPr>
          <w:sz w:val="24"/>
        </w:rPr>
        <w:t>дн</w:t>
      </w:r>
      <w:r>
        <w:rPr>
          <w:sz w:val="24"/>
        </w:rPr>
        <w:t>ей</w:t>
      </w:r>
      <w:r>
        <w:rPr>
          <w:sz w:val="24"/>
        </w:rPr>
        <w:t xml:space="preserve"> с даты заключения Договора Агент направляет на электронную почту Принципала подтверждение оплаты и информацию о Медицинской услуге.</w:t>
      </w:r>
    </w:p>
    <w:p w14:paraId="1D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В течение </w:t>
      </w:r>
      <w:r>
        <w:rPr>
          <w:sz w:val="24"/>
        </w:rPr>
        <w:t>3</w:t>
      </w:r>
      <w:r>
        <w:rPr>
          <w:sz w:val="24"/>
        </w:rPr>
        <w:t xml:space="preserve"> (</w:t>
      </w:r>
      <w:r>
        <w:rPr>
          <w:sz w:val="24"/>
        </w:rPr>
        <w:t>трёх</w:t>
      </w:r>
      <w:r>
        <w:rPr>
          <w:sz w:val="24"/>
        </w:rPr>
        <w:t xml:space="preserve">) </w:t>
      </w:r>
      <w:r>
        <w:rPr>
          <w:sz w:val="24"/>
        </w:rPr>
        <w:t xml:space="preserve">рабочих </w:t>
      </w:r>
      <w:r>
        <w:rPr>
          <w:sz w:val="24"/>
        </w:rPr>
        <w:t xml:space="preserve">дней с даты оказания Медицинской услуги, Агент присылает подтверждение о результате оказания Медицинской услуги. Стороны признают, что информация, отправленная на электронную почту Принципала в соответствии с настоящим пунктом, является </w:t>
      </w:r>
      <w:r>
        <w:rPr>
          <w:sz w:val="24"/>
        </w:rPr>
        <w:t>отчётом</w:t>
      </w:r>
      <w:r>
        <w:rPr>
          <w:sz w:val="24"/>
        </w:rPr>
        <w:t xml:space="preserve"> Агента.</w:t>
      </w:r>
    </w:p>
    <w:p w14:paraId="1E000000">
      <w:pPr>
        <w:pStyle w:val="Style_4"/>
        <w:widowControl w:val="1"/>
        <w:tabs>
          <w:tab w:leader="none" w:pos="720" w:val="left"/>
        </w:tabs>
        <w:spacing w:after="219" w:line="259" w:lineRule="exact"/>
        <w:ind/>
        <w:rPr>
          <w:sz w:val="24"/>
        </w:rPr>
      </w:pPr>
      <w:r>
        <w:rPr>
          <w:sz w:val="24"/>
        </w:rPr>
        <w:t>3.</w:t>
      </w: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Принципал вправе в любое время получить информацию о выполнении поручения. Для этого Принципал должен направить запрос о выполнении услуги на электронную почту </w:t>
      </w:r>
      <w:r>
        <w:rPr>
          <w:sz w:val="24"/>
          <w:highlight w:val="yellow"/>
        </w:rPr>
        <w:t>____________________________</w:t>
      </w:r>
      <w:r>
        <w:rPr>
          <w:sz w:val="24"/>
        </w:rPr>
        <w:t>.</w:t>
      </w:r>
    </w:p>
    <w:p w14:paraId="1F000000">
      <w:pPr>
        <w:pStyle w:val="Style_3"/>
        <w:keepNext w:val="1"/>
        <w:keepLines w:val="1"/>
        <w:widowControl w:val="1"/>
        <w:tabs>
          <w:tab w:leader="none" w:pos="720" w:val="left"/>
        </w:tabs>
        <w:spacing w:after="8" w:before="0" w:line="210" w:lineRule="exact"/>
        <w:ind/>
        <w:jc w:val="center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>Права и обязанности сторон</w:t>
      </w:r>
    </w:p>
    <w:p w14:paraId="20000000">
      <w:pPr>
        <w:pStyle w:val="Style_4"/>
        <w:widowControl w:val="1"/>
        <w:tabs>
          <w:tab w:leader="none" w:pos="720" w:val="left"/>
        </w:tabs>
        <w:spacing w:after="0" w:line="210" w:lineRule="exact"/>
        <w:ind/>
        <w:rPr>
          <w:sz w:val="24"/>
          <w:u w:val="single"/>
        </w:rPr>
      </w:pPr>
      <w:r>
        <w:rPr>
          <w:sz w:val="24"/>
        </w:rPr>
        <w:t>4.1.</w:t>
      </w:r>
      <w:r>
        <w:rPr>
          <w:sz w:val="24"/>
        </w:rPr>
        <w:tab/>
      </w:r>
      <w:r>
        <w:rPr>
          <w:sz w:val="24"/>
          <w:u w:val="single"/>
        </w:rPr>
        <w:t>Агент вправе:</w:t>
      </w:r>
    </w:p>
    <w:p w14:paraId="21000000">
      <w:pPr>
        <w:pStyle w:val="Style_4"/>
        <w:widowControl w:val="1"/>
        <w:tabs>
          <w:tab w:leader="none" w:pos="720" w:val="left"/>
          <w:tab w:leader="none" w:pos="7797" w:val="left"/>
        </w:tabs>
        <w:spacing w:after="0" w:line="264" w:lineRule="exact"/>
        <w:ind w:right="-15"/>
        <w:rPr>
          <w:sz w:val="24"/>
        </w:rPr>
      </w:pPr>
      <w:r>
        <w:rPr>
          <w:sz w:val="24"/>
        </w:rPr>
        <w:t>4.1.1.</w:t>
      </w:r>
      <w:r>
        <w:rPr>
          <w:sz w:val="24"/>
        </w:rPr>
        <w:tab/>
      </w:r>
      <w:r>
        <w:rPr>
          <w:sz w:val="24"/>
        </w:rPr>
        <w:t>С целью исполнения Договора привлекать третьих лиц для организации и</w:t>
      </w:r>
      <w:r>
        <w:rPr>
          <w:sz w:val="24"/>
        </w:rPr>
        <w:t xml:space="preserve"> </w:t>
      </w:r>
      <w:r>
        <w:rPr>
          <w:sz w:val="24"/>
        </w:rPr>
        <w:t>оказания Медицинских услуг;</w:t>
      </w:r>
    </w:p>
    <w:p w14:paraId="22000000">
      <w:pPr>
        <w:pStyle w:val="Style_4"/>
        <w:widowControl w:val="1"/>
        <w:tabs>
          <w:tab w:leader="none" w:pos="720" w:val="left"/>
        </w:tabs>
        <w:spacing w:after="0" w:line="264" w:lineRule="exact"/>
        <w:ind/>
        <w:rPr>
          <w:sz w:val="24"/>
        </w:rPr>
      </w:pPr>
      <w:r>
        <w:rPr>
          <w:sz w:val="24"/>
        </w:rPr>
        <w:t>4.1.2.</w:t>
      </w:r>
      <w:r>
        <w:rPr>
          <w:sz w:val="24"/>
        </w:rPr>
        <w:tab/>
      </w:r>
      <w:r>
        <w:rPr>
          <w:sz w:val="24"/>
        </w:rPr>
        <w:t>С целью исполнения Договора заключать договоры с третьими лицами, по которым Принципал указан в качестве выгодоприобретателя.</w:t>
      </w:r>
    </w:p>
    <w:p w14:paraId="23000000">
      <w:pPr>
        <w:pStyle w:val="Style_4"/>
        <w:widowControl w:val="1"/>
        <w:tabs>
          <w:tab w:leader="none" w:pos="720" w:val="left"/>
        </w:tabs>
        <w:spacing w:after="0" w:line="264" w:lineRule="exact"/>
        <w:ind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</w:r>
      <w:r>
        <w:rPr>
          <w:sz w:val="24"/>
          <w:u w:val="single"/>
        </w:rPr>
        <w:t>Агент обязан:</w:t>
      </w:r>
    </w:p>
    <w:p w14:paraId="24000000">
      <w:pPr>
        <w:pStyle w:val="Style_4"/>
        <w:widowControl w:val="1"/>
        <w:tabs>
          <w:tab w:leader="none" w:pos="720" w:val="left"/>
          <w:tab w:leader="none" w:pos="3979" w:val="left"/>
        </w:tabs>
        <w:spacing w:after="0" w:line="264" w:lineRule="exact"/>
        <w:ind/>
        <w:rPr>
          <w:sz w:val="24"/>
        </w:rPr>
      </w:pPr>
      <w:r>
        <w:rPr>
          <w:sz w:val="24"/>
        </w:rPr>
        <w:t>4.2.1.</w:t>
      </w:r>
      <w:r>
        <w:rPr>
          <w:sz w:val="24"/>
        </w:rPr>
        <w:tab/>
      </w:r>
      <w:r>
        <w:rPr>
          <w:sz w:val="24"/>
        </w:rPr>
        <w:t>Проинформировать</w:t>
      </w:r>
      <w:r>
        <w:rPr>
          <w:sz w:val="24"/>
        </w:rPr>
        <w:t xml:space="preserve"> </w:t>
      </w:r>
      <w:r>
        <w:rPr>
          <w:sz w:val="24"/>
        </w:rPr>
        <w:t>Принципала о Медицинской услуге, а также</w:t>
      </w:r>
      <w:r>
        <w:rPr>
          <w:sz w:val="24"/>
        </w:rPr>
        <w:t xml:space="preserve"> </w:t>
      </w:r>
      <w:r>
        <w:rPr>
          <w:sz w:val="24"/>
        </w:rPr>
        <w:t>предоставить информацию об исполнителе;</w:t>
      </w:r>
    </w:p>
    <w:p w14:paraId="25000000">
      <w:pPr>
        <w:pStyle w:val="Style_4"/>
        <w:widowControl w:val="1"/>
        <w:tabs>
          <w:tab w:leader="none" w:pos="720" w:val="left"/>
        </w:tabs>
        <w:spacing w:after="0" w:line="264" w:lineRule="exact"/>
        <w:ind w:right="-15"/>
        <w:rPr>
          <w:sz w:val="24"/>
        </w:rPr>
      </w:pPr>
      <w:r>
        <w:rPr>
          <w:sz w:val="24"/>
        </w:rPr>
        <w:t>4.2.2.</w:t>
      </w:r>
      <w:r>
        <w:rPr>
          <w:sz w:val="24"/>
        </w:rPr>
        <w:tab/>
      </w:r>
      <w:r>
        <w:rPr>
          <w:sz w:val="24"/>
        </w:rPr>
        <w:t>Проверить у третьих лиц, с которыми Агент заключает договоры и привлекает для оказания Медицинских услуг, наличие соответствующей лицензии на осуществление данной деятельности, а также необходимый уровень образования у привлекаемых специалистов.</w:t>
      </w:r>
    </w:p>
    <w:p w14:paraId="26000000">
      <w:pPr>
        <w:pStyle w:val="Style_4"/>
        <w:widowControl w:val="1"/>
        <w:tabs>
          <w:tab w:leader="none" w:pos="720" w:val="left"/>
        </w:tabs>
        <w:spacing w:after="0" w:line="264" w:lineRule="exact"/>
        <w:ind/>
        <w:rPr>
          <w:sz w:val="24"/>
          <w:u w:val="single"/>
        </w:rPr>
      </w:pPr>
      <w:r>
        <w:rPr>
          <w:sz w:val="24"/>
        </w:rPr>
        <w:t>4.3.</w:t>
      </w:r>
      <w:r>
        <w:rPr>
          <w:sz w:val="24"/>
        </w:rPr>
        <w:tab/>
      </w:r>
      <w:r>
        <w:rPr>
          <w:sz w:val="24"/>
          <w:u w:val="single"/>
        </w:rPr>
        <w:t>Принципал вправе:</w:t>
      </w:r>
    </w:p>
    <w:p w14:paraId="27000000">
      <w:pPr>
        <w:pStyle w:val="Style_4"/>
        <w:widowControl w:val="1"/>
        <w:tabs>
          <w:tab w:leader="none" w:pos="720" w:val="left"/>
        </w:tabs>
        <w:spacing w:after="0" w:line="254" w:lineRule="exact"/>
        <w:ind/>
        <w:rPr>
          <w:sz w:val="24"/>
        </w:rPr>
      </w:pPr>
      <w:r>
        <w:rPr>
          <w:sz w:val="24"/>
        </w:rPr>
        <w:t>4.3.1.</w:t>
      </w:r>
      <w:r>
        <w:rPr>
          <w:sz w:val="24"/>
        </w:rPr>
        <w:tab/>
      </w:r>
      <w:r>
        <w:rPr>
          <w:sz w:val="24"/>
        </w:rPr>
        <w:t>Отменить поручение, выданное Агенту. В случае отмены выданного пор</w:t>
      </w:r>
      <w:r>
        <w:rPr>
          <w:sz w:val="24"/>
        </w:rPr>
        <w:t xml:space="preserve">учения </w:t>
      </w:r>
      <w:r>
        <w:rPr>
          <w:sz w:val="24"/>
        </w:rPr>
        <w:t xml:space="preserve">Агент вправе удержать сумму расходов, </w:t>
      </w:r>
      <w:r>
        <w:rPr>
          <w:sz w:val="24"/>
        </w:rPr>
        <w:t>понесённых</w:t>
      </w:r>
      <w:r>
        <w:rPr>
          <w:sz w:val="24"/>
        </w:rPr>
        <w:t xml:space="preserve"> на исполнение поручения Принципала.</w:t>
      </w:r>
    </w:p>
    <w:p w14:paraId="28000000">
      <w:pPr>
        <w:pStyle w:val="Style_4"/>
        <w:widowControl w:val="1"/>
        <w:tabs>
          <w:tab w:leader="none" w:pos="720" w:val="left"/>
        </w:tabs>
        <w:spacing w:after="0" w:line="269" w:lineRule="exact"/>
        <w:ind/>
        <w:rPr>
          <w:sz w:val="24"/>
          <w:u w:val="single"/>
        </w:rPr>
      </w:pPr>
      <w:r>
        <w:rPr>
          <w:sz w:val="24"/>
        </w:rPr>
        <w:t>4.4.</w:t>
      </w:r>
      <w:r>
        <w:rPr>
          <w:sz w:val="24"/>
        </w:rPr>
        <w:tab/>
      </w:r>
      <w:r>
        <w:rPr>
          <w:sz w:val="24"/>
          <w:u w:val="single"/>
        </w:rPr>
        <w:t>Принципал обязан:</w:t>
      </w:r>
    </w:p>
    <w:p w14:paraId="29000000">
      <w:pPr>
        <w:pStyle w:val="Style_4"/>
        <w:widowControl w:val="1"/>
        <w:tabs>
          <w:tab w:leader="none" w:pos="720" w:val="left"/>
        </w:tabs>
        <w:spacing w:after="0" w:line="269" w:lineRule="exact"/>
        <w:ind/>
        <w:rPr>
          <w:sz w:val="24"/>
        </w:rPr>
      </w:pPr>
      <w:r>
        <w:rPr>
          <w:sz w:val="24"/>
        </w:rPr>
        <w:t>4.4.1.</w:t>
      </w:r>
      <w:r>
        <w:rPr>
          <w:sz w:val="24"/>
        </w:rPr>
        <w:tab/>
      </w:r>
      <w:r>
        <w:rPr>
          <w:sz w:val="24"/>
        </w:rPr>
        <w:t xml:space="preserve">Предоставить Агенту и третьему лицу, </w:t>
      </w:r>
      <w:r>
        <w:rPr>
          <w:sz w:val="24"/>
        </w:rPr>
        <w:t>привлечённому</w:t>
      </w:r>
      <w:r>
        <w:rPr>
          <w:sz w:val="24"/>
        </w:rPr>
        <w:t xml:space="preserve"> для организации и оказания Медицинских</w:t>
      </w:r>
      <w:r>
        <w:rPr>
          <w:sz w:val="24"/>
        </w:rPr>
        <w:t xml:space="preserve"> </w:t>
      </w:r>
      <w:r>
        <w:rPr>
          <w:sz w:val="24"/>
        </w:rPr>
        <w:t>услуг по</w:t>
      </w:r>
      <w:r>
        <w:rPr>
          <w:sz w:val="24"/>
        </w:rPr>
        <w:t xml:space="preserve">лную и достоверную информацию о </w:t>
      </w:r>
      <w:r>
        <w:rPr>
          <w:sz w:val="24"/>
        </w:rPr>
        <w:t>себе.</w:t>
      </w:r>
    </w:p>
    <w:p w14:paraId="2A000000">
      <w:pPr>
        <w:pStyle w:val="Style_4"/>
        <w:widowControl w:val="1"/>
        <w:tabs>
          <w:tab w:leader="none" w:pos="720" w:val="left"/>
        </w:tabs>
        <w:spacing w:after="0" w:line="269" w:lineRule="exact"/>
        <w:ind/>
        <w:rPr>
          <w:sz w:val="24"/>
        </w:rPr>
      </w:pPr>
    </w:p>
    <w:p w14:paraId="2B000000">
      <w:pPr>
        <w:pStyle w:val="Style_3"/>
        <w:keepNext w:val="1"/>
        <w:keepLines w:val="1"/>
        <w:widowControl w:val="1"/>
        <w:tabs>
          <w:tab w:leader="none" w:pos="720" w:val="left"/>
        </w:tabs>
        <w:spacing w:before="0" w:line="210" w:lineRule="exact"/>
        <w:ind/>
        <w:jc w:val="center"/>
        <w:rPr>
          <w:sz w:val="24"/>
        </w:rPr>
      </w:pPr>
      <w:r>
        <w:rPr>
          <w:sz w:val="24"/>
        </w:rPr>
        <w:t>5.</w:t>
      </w:r>
      <w:r>
        <w:rPr>
          <w:sz w:val="24"/>
        </w:rPr>
        <w:t xml:space="preserve"> Расчё</w:t>
      </w:r>
      <w:r>
        <w:rPr>
          <w:sz w:val="24"/>
        </w:rPr>
        <w:t>ты</w:t>
      </w:r>
    </w:p>
    <w:p w14:paraId="2C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5.1.</w:t>
      </w:r>
      <w:r>
        <w:rPr>
          <w:sz w:val="24"/>
        </w:rPr>
        <w:t xml:space="preserve"> </w:t>
      </w:r>
      <w:r>
        <w:rPr>
          <w:sz w:val="24"/>
        </w:rPr>
        <w:t xml:space="preserve">Сумма вознаграждения Агента </w:t>
      </w:r>
      <w:r>
        <w:rPr>
          <w:sz w:val="24"/>
        </w:rPr>
        <w:t xml:space="preserve">составляет </w:t>
      </w:r>
      <w:r>
        <w:rPr>
          <w:sz w:val="24"/>
          <w:highlight w:val="yellow"/>
        </w:rPr>
        <w:t>________________________________________</w:t>
      </w:r>
      <w:r>
        <w:rPr>
          <w:sz w:val="24"/>
        </w:rPr>
        <w:t>, в том числе НДС, и оплачивается Принципалом в срок не позднее 2 (двух) рабочих дней с даты заключения Договора и согласования п</w:t>
      </w:r>
      <w:r>
        <w:rPr>
          <w:sz w:val="24"/>
        </w:rPr>
        <w:t>еречн</w:t>
      </w:r>
      <w:r>
        <w:rPr>
          <w:sz w:val="24"/>
        </w:rPr>
        <w:t>я необходимых Принципалу м</w:t>
      </w:r>
      <w:r>
        <w:rPr>
          <w:sz w:val="24"/>
        </w:rPr>
        <w:t>едицинских услуг</w:t>
      </w:r>
      <w:r>
        <w:rPr>
          <w:sz w:val="24"/>
        </w:rPr>
        <w:t>.</w:t>
      </w:r>
    </w:p>
    <w:p w14:paraId="2D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5.2.</w:t>
      </w:r>
      <w:r>
        <w:rPr>
          <w:sz w:val="24"/>
        </w:rPr>
        <w:t xml:space="preserve"> </w:t>
      </w:r>
      <w:r>
        <w:rPr>
          <w:sz w:val="24"/>
        </w:rPr>
        <w:t xml:space="preserve">Вознаграждение Агента </w:t>
      </w:r>
      <w:r>
        <w:rPr>
          <w:sz w:val="24"/>
        </w:rPr>
        <w:t xml:space="preserve">не </w:t>
      </w:r>
      <w:r>
        <w:rPr>
          <w:sz w:val="24"/>
        </w:rPr>
        <w:t>включает</w:t>
      </w:r>
      <w:r>
        <w:rPr>
          <w:sz w:val="24"/>
        </w:rPr>
        <w:t xml:space="preserve"> в себя </w:t>
      </w:r>
      <w:r>
        <w:rPr>
          <w:sz w:val="24"/>
        </w:rPr>
        <w:t xml:space="preserve">расходы Агента, связанные с исполнением поручения Принципала, в частности вознаграждение третьих лиц, </w:t>
      </w:r>
      <w:r>
        <w:rPr>
          <w:sz w:val="24"/>
        </w:rPr>
        <w:t>привлечённых</w:t>
      </w:r>
      <w:r>
        <w:rPr>
          <w:sz w:val="24"/>
        </w:rPr>
        <w:t xml:space="preserve"> для оказания Медицинской услуги Принципалу.</w:t>
      </w:r>
      <w:r>
        <w:rPr>
          <w:sz w:val="24"/>
        </w:rPr>
        <w:t xml:space="preserve"> Указанные расходы оплачиваются Принципалом на основании </w:t>
      </w:r>
      <w:r>
        <w:rPr>
          <w:sz w:val="24"/>
        </w:rPr>
        <w:t>выставляемых Агентом счетов в течение 5 (пяти) рабочих дней</w:t>
      </w:r>
      <w:r>
        <w:rPr>
          <w:sz w:val="24"/>
        </w:rPr>
        <w:t xml:space="preserve"> после их получения</w:t>
      </w:r>
      <w:r>
        <w:rPr>
          <w:sz w:val="24"/>
        </w:rPr>
        <w:t>, если иной срок не согласован Сторонами.</w:t>
      </w:r>
    </w:p>
    <w:p w14:paraId="2E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5.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Датой оплаты вознаграждения </w:t>
      </w:r>
      <w:r>
        <w:rPr>
          <w:sz w:val="24"/>
        </w:rPr>
        <w:t>и дополнительных расходов</w:t>
      </w:r>
      <w:r>
        <w:rPr>
          <w:sz w:val="24"/>
        </w:rPr>
        <w:t xml:space="preserve"> </w:t>
      </w:r>
      <w:r>
        <w:rPr>
          <w:sz w:val="24"/>
        </w:rPr>
        <w:t>Агента</w:t>
      </w:r>
      <w:r>
        <w:rPr>
          <w:sz w:val="24"/>
        </w:rPr>
        <w:t xml:space="preserve"> признаё</w:t>
      </w:r>
      <w:r>
        <w:rPr>
          <w:sz w:val="24"/>
        </w:rPr>
        <w:t xml:space="preserve">тся день зачисления денежных средств на </w:t>
      </w:r>
      <w:r>
        <w:rPr>
          <w:sz w:val="24"/>
        </w:rPr>
        <w:t>расчётный</w:t>
      </w:r>
      <w:r>
        <w:rPr>
          <w:sz w:val="24"/>
        </w:rPr>
        <w:t xml:space="preserve"> </w:t>
      </w:r>
      <w:r>
        <w:rPr>
          <w:sz w:val="24"/>
        </w:rPr>
        <w:t>счёт</w:t>
      </w:r>
      <w:r>
        <w:rPr>
          <w:sz w:val="24"/>
        </w:rPr>
        <w:t xml:space="preserve"> Агента.</w:t>
      </w:r>
    </w:p>
    <w:p w14:paraId="2F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</w:p>
    <w:p w14:paraId="30000000">
      <w:pPr>
        <w:pStyle w:val="Style_3"/>
        <w:keepNext w:val="1"/>
        <w:keepLines w:val="1"/>
        <w:widowControl w:val="1"/>
        <w:tabs>
          <w:tab w:leader="none" w:pos="720" w:val="left"/>
        </w:tabs>
        <w:spacing w:before="0" w:line="210" w:lineRule="exact"/>
        <w:ind/>
        <w:jc w:val="center"/>
        <w:rPr>
          <w:sz w:val="24"/>
        </w:rPr>
      </w:pPr>
      <w:r>
        <w:rPr>
          <w:sz w:val="24"/>
        </w:rPr>
        <w:t>6.</w:t>
      </w:r>
      <w:r>
        <w:rPr>
          <w:sz w:val="24"/>
        </w:rPr>
        <w:t xml:space="preserve"> </w:t>
      </w:r>
      <w:r>
        <w:rPr>
          <w:sz w:val="24"/>
        </w:rPr>
        <w:t>Ответственность Сторон</w:t>
      </w:r>
    </w:p>
    <w:p w14:paraId="31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6.1.</w:t>
      </w:r>
      <w:r>
        <w:rPr>
          <w:sz w:val="24"/>
        </w:rPr>
        <w:t xml:space="preserve"> </w:t>
      </w:r>
      <w:r>
        <w:rPr>
          <w:sz w:val="24"/>
        </w:rPr>
        <w:t>За неисполнение или ненадлежащее исполнение обязательств по Договору Стороны несут ответственность согласно законодательству Российской Федерации.</w:t>
      </w:r>
    </w:p>
    <w:p w14:paraId="32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6.2. За нарушение срока оплаты расходов</w:t>
      </w:r>
      <w:r>
        <w:rPr>
          <w:sz w:val="24"/>
        </w:rPr>
        <w:t xml:space="preserve"> и/или вознаграждения </w:t>
      </w:r>
      <w:r>
        <w:rPr>
          <w:sz w:val="24"/>
        </w:rPr>
        <w:t>Агента Принципал оплачивает неустойку в размере 0,1% от размера просроченного платежа за каждый день просрочки.</w:t>
      </w:r>
    </w:p>
    <w:p w14:paraId="33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Ни одна из Сторон Договора не </w:t>
      </w:r>
      <w:r>
        <w:rPr>
          <w:sz w:val="24"/>
        </w:rPr>
        <w:t>несёт</w:t>
      </w:r>
      <w:r>
        <w:rPr>
          <w:sz w:val="24"/>
        </w:rPr>
        <w:t xml:space="preserve">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34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5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6.4.</w:t>
      </w:r>
      <w:r>
        <w:rPr>
          <w:sz w:val="24"/>
        </w:rPr>
        <w:t xml:space="preserve"> </w:t>
      </w:r>
      <w:r>
        <w:rPr>
          <w:sz w:val="24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36000000">
      <w:pPr>
        <w:pStyle w:val="Style_4"/>
        <w:widowControl w:val="1"/>
        <w:tabs>
          <w:tab w:leader="none" w:pos="720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6.5.</w:t>
      </w:r>
      <w:r>
        <w:rPr>
          <w:sz w:val="24"/>
        </w:rPr>
        <w:t xml:space="preserve"> </w:t>
      </w:r>
      <w:r>
        <w:rPr>
          <w:sz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</w:t>
      </w:r>
      <w:r>
        <w:rPr>
          <w:sz w:val="24"/>
        </w:rPr>
        <w:t>путём</w:t>
      </w:r>
      <w:r>
        <w:rPr>
          <w:sz w:val="24"/>
        </w:rPr>
        <w:t xml:space="preserve"> направления досудебной претензии. Срок рассмотрения досудебной претензии составляет 10 (десять) рабочих дней.</w:t>
      </w:r>
    </w:p>
    <w:p w14:paraId="37000000">
      <w:pPr>
        <w:pStyle w:val="Style_4"/>
        <w:widowControl w:val="1"/>
        <w:tabs>
          <w:tab w:leader="none" w:pos="718" w:val="left"/>
        </w:tabs>
        <w:spacing w:after="276" w:line="254" w:lineRule="exact"/>
        <w:ind/>
        <w:rPr>
          <w:sz w:val="24"/>
        </w:rPr>
      </w:pPr>
      <w:r>
        <w:rPr>
          <w:rStyle w:val="Style_6_ch"/>
          <w:b w:val="0"/>
          <w:sz w:val="24"/>
        </w:rPr>
        <w:t>6.6.</w:t>
      </w:r>
      <w:r>
        <w:rPr>
          <w:rStyle w:val="Style_6_ch"/>
          <w:b w:val="0"/>
          <w:sz w:val="24"/>
        </w:rPr>
        <w:t xml:space="preserve"> В</w:t>
      </w:r>
      <w:r>
        <w:rPr>
          <w:rStyle w:val="Style_6_ch"/>
          <w:sz w:val="24"/>
        </w:rPr>
        <w:t xml:space="preserve"> </w:t>
      </w:r>
      <w:r>
        <w:rPr>
          <w:sz w:val="24"/>
        </w:rPr>
        <w:t>случае невозможности разрешить воз</w:t>
      </w:r>
      <w:r>
        <w:rPr>
          <w:rStyle w:val="Style_7_ch"/>
          <w:sz w:val="24"/>
          <w:u w:val="none"/>
        </w:rPr>
        <w:t>никш</w:t>
      </w:r>
      <w:r>
        <w:rPr>
          <w:sz w:val="24"/>
        </w:rPr>
        <w:t>ие</w:t>
      </w:r>
      <w:r>
        <w:rPr>
          <w:sz w:val="24"/>
        </w:rPr>
        <w:t xml:space="preserve"> между Сторонами споры и/или разногласия </w:t>
      </w:r>
      <w:r>
        <w:rPr>
          <w:sz w:val="24"/>
        </w:rPr>
        <w:t>путём</w:t>
      </w:r>
      <w:r>
        <w:rPr>
          <w:sz w:val="24"/>
        </w:rPr>
        <w:t xml:space="preserve"> направления претензии, спор </w:t>
      </w:r>
      <w:r>
        <w:rPr>
          <w:sz w:val="24"/>
        </w:rPr>
        <w:t>передаётся</w:t>
      </w:r>
      <w:r>
        <w:rPr>
          <w:sz w:val="24"/>
        </w:rPr>
        <w:t xml:space="preserve"> в</w:t>
      </w:r>
      <w:r>
        <w:rPr>
          <w:sz w:val="24"/>
        </w:rPr>
        <w:t xml:space="preserve"> Бабушкинский районный</w:t>
      </w:r>
      <w:r>
        <w:rPr>
          <w:sz w:val="24"/>
        </w:rPr>
        <w:t xml:space="preserve"> суд</w:t>
      </w:r>
      <w:r>
        <w:rPr>
          <w:sz w:val="24"/>
        </w:rPr>
        <w:t xml:space="preserve"> города Москвы</w:t>
      </w:r>
      <w:r>
        <w:rPr>
          <w:sz w:val="24"/>
        </w:rPr>
        <w:t xml:space="preserve"> для разрешения в соответствии с действующим законодательством РФ.</w:t>
      </w:r>
    </w:p>
    <w:p w14:paraId="38000000">
      <w:pPr>
        <w:pStyle w:val="Style_3"/>
        <w:keepNext w:val="1"/>
        <w:keepLines w:val="1"/>
        <w:widowControl w:val="1"/>
        <w:tabs>
          <w:tab w:leader="none" w:pos="718" w:val="left"/>
        </w:tabs>
        <w:spacing w:before="0" w:line="210" w:lineRule="exact"/>
        <w:ind/>
        <w:jc w:val="center"/>
        <w:rPr>
          <w:sz w:val="24"/>
        </w:rPr>
      </w:pPr>
      <w:r>
        <w:rPr>
          <w:sz w:val="24"/>
        </w:rPr>
        <w:t>7.</w:t>
      </w:r>
      <w:r>
        <w:rPr>
          <w:sz w:val="24"/>
        </w:rPr>
        <w:t xml:space="preserve"> </w:t>
      </w:r>
      <w:r>
        <w:rPr>
          <w:sz w:val="24"/>
        </w:rPr>
        <w:t>Конфиденциальность. Обработка персональных данных</w:t>
      </w:r>
    </w:p>
    <w:p w14:paraId="39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7.1.</w:t>
      </w:r>
      <w:r>
        <w:rPr>
          <w:sz w:val="24"/>
        </w:rPr>
        <w:t xml:space="preserve"> </w:t>
      </w:r>
      <w:r>
        <w:rPr>
          <w:sz w:val="24"/>
        </w:rPr>
        <w:t>Агент при исполнении Договора соблюдает требования Федерального закона</w:t>
      </w:r>
      <w:r>
        <w:rPr>
          <w:sz w:val="24"/>
        </w:rPr>
        <w:t xml:space="preserve"> </w:t>
      </w:r>
      <w:r>
        <w:rPr>
          <w:sz w:val="24"/>
        </w:rPr>
        <w:t>«О персональных данных» от 27.07.2006 № 152-ФЗ и иного законодательства РФ в области защиты информации.</w:t>
      </w:r>
    </w:p>
    <w:p w14:paraId="3A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7.2.</w:t>
      </w:r>
      <w:r>
        <w:rPr>
          <w:sz w:val="24"/>
        </w:rPr>
        <w:t xml:space="preserve"> </w:t>
      </w:r>
      <w:r>
        <w:rPr>
          <w:sz w:val="24"/>
        </w:rPr>
        <w:t xml:space="preserve">Агент обеспечивает необходимый </w:t>
      </w:r>
      <w:r>
        <w:rPr>
          <w:sz w:val="24"/>
        </w:rPr>
        <w:t>ур</w:t>
      </w:r>
      <w:r>
        <w:rPr>
          <w:sz w:val="24"/>
        </w:rPr>
        <w:t xml:space="preserve">овень защиты персональных данных и иной информации, полученной от Принципала, которая носит конфиденциальный характер, в том </w:t>
      </w:r>
      <w:r>
        <w:rPr>
          <w:sz w:val="24"/>
        </w:rPr>
        <w:t>объёме</w:t>
      </w:r>
      <w:r>
        <w:rPr>
          <w:sz w:val="24"/>
        </w:rPr>
        <w:t xml:space="preserve"> и теми средствами, как того требует действующее законодательство РФ.</w:t>
      </w:r>
    </w:p>
    <w:p w14:paraId="3B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7.3.</w:t>
      </w:r>
      <w:r>
        <w:rPr>
          <w:sz w:val="24"/>
        </w:rPr>
        <w:t xml:space="preserve"> </w:t>
      </w:r>
      <w:r>
        <w:rPr>
          <w:sz w:val="24"/>
        </w:rPr>
        <w:t>Агент вправе использовать информацию, пол</w:t>
      </w:r>
      <w:r>
        <w:rPr>
          <w:sz w:val="24"/>
        </w:rPr>
        <w:t>уч</w:t>
      </w:r>
      <w:r>
        <w:rPr>
          <w:sz w:val="24"/>
        </w:rPr>
        <w:t>енную от Принципала в следующих целях:</w:t>
      </w:r>
    </w:p>
    <w:p w14:paraId="3C000000">
      <w:pPr>
        <w:pStyle w:val="Style_4"/>
        <w:widowControl w:val="1"/>
        <w:tabs>
          <w:tab w:leader="none" w:pos="718" w:val="left"/>
        </w:tabs>
        <w:spacing w:after="0" w:line="264" w:lineRule="exact"/>
        <w:ind/>
        <w:rPr>
          <w:sz w:val="24"/>
        </w:rPr>
      </w:pPr>
      <w:r>
        <w:rPr>
          <w:sz w:val="24"/>
        </w:rPr>
        <w:t>7.3.1.</w:t>
      </w:r>
      <w:r>
        <w:rPr>
          <w:sz w:val="24"/>
        </w:rPr>
        <w:tab/>
      </w:r>
      <w:r>
        <w:rPr>
          <w:sz w:val="24"/>
        </w:rPr>
        <w:t>Раскрытие информации по запросу государственного или муниципального органа в соответствии с действующим законодательством;</w:t>
      </w:r>
    </w:p>
    <w:p w14:paraId="3D000000">
      <w:pPr>
        <w:pStyle w:val="Style_4"/>
        <w:widowControl w:val="1"/>
        <w:tabs>
          <w:tab w:leader="none" w:pos="718" w:val="left"/>
        </w:tabs>
        <w:spacing w:after="0" w:line="264" w:lineRule="exact"/>
        <w:ind/>
        <w:rPr>
          <w:sz w:val="24"/>
        </w:rPr>
      </w:pPr>
      <w:r>
        <w:rPr>
          <w:sz w:val="24"/>
        </w:rPr>
        <w:t>7.3.2.</w:t>
      </w:r>
      <w:r>
        <w:rPr>
          <w:sz w:val="24"/>
        </w:rPr>
        <w:tab/>
      </w:r>
      <w:r>
        <w:rPr>
          <w:sz w:val="24"/>
        </w:rPr>
        <w:t xml:space="preserve">привлечения </w:t>
      </w:r>
      <w:r>
        <w:rPr>
          <w:sz w:val="24"/>
        </w:rPr>
        <w:t>партнёров</w:t>
      </w:r>
      <w:r>
        <w:rPr>
          <w:sz w:val="24"/>
        </w:rPr>
        <w:t>, инвесторов, рекламы и в иных случаях.</w:t>
      </w:r>
    </w:p>
    <w:p w14:paraId="3E000000">
      <w:pPr>
        <w:pStyle w:val="Style_4"/>
        <w:widowControl w:val="1"/>
        <w:tabs>
          <w:tab w:leader="none" w:pos="718" w:val="left"/>
        </w:tabs>
        <w:spacing w:after="276" w:line="254" w:lineRule="exact"/>
        <w:ind/>
        <w:rPr>
          <w:sz w:val="24"/>
        </w:rPr>
      </w:pPr>
      <w:r>
        <w:rPr>
          <w:sz w:val="24"/>
        </w:rPr>
        <w:t>7.4.</w:t>
      </w:r>
      <w:r>
        <w:rPr>
          <w:sz w:val="24"/>
        </w:rPr>
        <w:tab/>
      </w:r>
      <w:r>
        <w:rPr>
          <w:sz w:val="24"/>
        </w:rPr>
        <w:t>Агент соблюдает положения действующего законодательства при работе с информацией, в частности не подлежит разглашению или передаче третьим лицам информация, которая относится к врачебной тайне при отсутствии правового основания у Агента.</w:t>
      </w:r>
    </w:p>
    <w:p w14:paraId="3F000000">
      <w:pPr>
        <w:pStyle w:val="Style_3"/>
        <w:keepNext w:val="1"/>
        <w:keepLines w:val="1"/>
        <w:widowControl w:val="1"/>
        <w:tabs>
          <w:tab w:leader="none" w:pos="718" w:val="left"/>
        </w:tabs>
        <w:spacing w:before="0" w:line="210" w:lineRule="exact"/>
        <w:ind/>
        <w:jc w:val="center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>Действие Договора. Иные положения</w:t>
      </w:r>
    </w:p>
    <w:p w14:paraId="40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Агент вправе расторгнуть Договор в одностороннем порядке, в ситуации, когда </w:t>
      </w:r>
      <w:r>
        <w:rPr>
          <w:sz w:val="24"/>
        </w:rPr>
        <w:t>по объективным обстоятельствам</w:t>
      </w:r>
      <w:r>
        <w:rPr>
          <w:sz w:val="24"/>
        </w:rPr>
        <w:t xml:space="preserve"> не может</w:t>
      </w:r>
      <w:r>
        <w:rPr>
          <w:sz w:val="24"/>
        </w:rPr>
        <w:t xml:space="preserve"> </w:t>
      </w:r>
      <w:r>
        <w:rPr>
          <w:sz w:val="24"/>
        </w:rPr>
        <w:t xml:space="preserve">исполнить </w:t>
      </w:r>
      <w:r>
        <w:rPr>
          <w:sz w:val="24"/>
        </w:rPr>
        <w:t xml:space="preserve">Договор, уведомив о расторжении Принципала не менее, чем за 10 (десять) календарных дней до момента расторжения. </w:t>
      </w:r>
      <w:r>
        <w:rPr>
          <w:sz w:val="24"/>
        </w:rPr>
        <w:t>В случае одностороннего отказа Агента от исполнения Договора,</w:t>
      </w:r>
      <w:r>
        <w:rPr>
          <w:sz w:val="24"/>
        </w:rPr>
        <w:t xml:space="preserve"> </w:t>
      </w:r>
      <w:r>
        <w:rPr>
          <w:sz w:val="24"/>
        </w:rPr>
        <w:t>денежные с</w:t>
      </w:r>
      <w:r>
        <w:rPr>
          <w:sz w:val="24"/>
        </w:rPr>
        <w:t>редства возвращаются</w:t>
      </w:r>
      <w:r>
        <w:rPr>
          <w:sz w:val="24"/>
        </w:rPr>
        <w:t xml:space="preserve"> </w:t>
      </w:r>
      <w:r>
        <w:rPr>
          <w:sz w:val="24"/>
        </w:rPr>
        <w:t xml:space="preserve">Принципалу за вычетом стоимости фактически произведённых в интересах Принципала и согласованных с ним расходов, а также </w:t>
      </w:r>
      <w:r>
        <w:rPr>
          <w:sz w:val="24"/>
        </w:rPr>
        <w:t>фактически оказанных Агенту до момента расторжения Договора услуг.</w:t>
      </w:r>
    </w:p>
    <w:p w14:paraId="41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Обмен документами между Сторонами осуществляется по</w:t>
      </w:r>
      <w:r>
        <w:rPr>
          <w:sz w:val="24"/>
        </w:rPr>
        <w:t>средством электронной</w:t>
      </w:r>
      <w:r>
        <w:rPr>
          <w:sz w:val="24"/>
        </w:rPr>
        <w:t xml:space="preserve"> </w:t>
      </w:r>
      <w:r>
        <w:rPr>
          <w:sz w:val="24"/>
        </w:rPr>
        <w:t>и обычной почты</w:t>
      </w:r>
      <w:r>
        <w:rPr>
          <w:sz w:val="24"/>
        </w:rPr>
        <w:t xml:space="preserve">, включая курьерскую доставку </w:t>
      </w:r>
      <w:r>
        <w:rPr>
          <w:sz w:val="24"/>
        </w:rPr>
        <w:t>(заказные письма)</w:t>
      </w:r>
      <w:r>
        <w:rPr>
          <w:sz w:val="24"/>
        </w:rPr>
        <w:t>.</w:t>
      </w:r>
    </w:p>
    <w:p w14:paraId="42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Стороны договорились, что все документы, направленные посредством электронной почты, имеют такую же силу, как и документы с собственноручной подписью, порождают у Сторон права и обязанности и могут быть использованы в качестве доказательств в суде.</w:t>
      </w:r>
    </w:p>
    <w:p w14:paraId="43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Любые файлы, вложенные в электронное сообщение, являются неотъемлемой частью данного сообщения.</w:t>
      </w:r>
    </w:p>
    <w:p w14:paraId="44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5</w:t>
      </w:r>
      <w:r>
        <w:rPr>
          <w:sz w:val="24"/>
        </w:rPr>
        <w:t xml:space="preserve">. </w:t>
      </w:r>
      <w:r>
        <w:rPr>
          <w:sz w:val="24"/>
        </w:rPr>
        <w:t xml:space="preserve">Права на программное обеспечение (программа на ЭВМ), используемое при работе Сайта, доменное имя </w:t>
      </w:r>
      <w:r>
        <w:rPr>
          <w:sz w:val="24"/>
          <w:highlight w:val="yellow"/>
        </w:rPr>
        <w:t>https://_____________________________</w:t>
      </w:r>
      <w:r>
        <w:rPr>
          <w:sz w:val="24"/>
        </w:rPr>
        <w:t xml:space="preserve"> информацию, содержащуюся на Сайте, в том числе звуки, текст, графику, логотипы, значки, изображения, аудио-, видеофайлы, фирменный стиль и прочие объекты прав (в дальнейшем - «Интеллектуальная собственность») принадлежат Агенту, либо иным лицам, предоставившим Агенту соответствующее право на их использование, и защищаются законодательством.</w:t>
      </w:r>
    </w:p>
    <w:p w14:paraId="45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6</w:t>
      </w:r>
      <w:r>
        <w:rPr>
          <w:sz w:val="24"/>
        </w:rPr>
        <w:t xml:space="preserve">. </w:t>
      </w:r>
      <w:r>
        <w:rPr>
          <w:sz w:val="24"/>
        </w:rPr>
        <w:t>Договор не является лицензионным договором (ст. 1235 ГК РФ) и не является договором об отчуждении исключительных прав (ст. 1234 ГК РФ) на Интеллектуальную собственность.</w:t>
      </w:r>
    </w:p>
    <w:p w14:paraId="46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</w:t>
      </w: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Договор толкуется и исполняется в соответствии с законодательством Российской Федерации.</w:t>
      </w:r>
    </w:p>
    <w:p w14:paraId="47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8.8. Приложение №1:</w:t>
      </w:r>
    </w:p>
    <w:p w14:paraId="48000000">
      <w:pPr>
        <w:pStyle w:val="Style_4"/>
        <w:widowControl w:val="1"/>
        <w:numPr>
          <w:ilvl w:val="0"/>
          <w:numId w:val="2"/>
        </w:numPr>
        <w:tabs>
          <w:tab w:leader="none" w:pos="718" w:val="left"/>
        </w:tabs>
        <w:spacing w:after="0" w:line="259" w:lineRule="exact"/>
        <w:ind/>
        <w:rPr>
          <w:sz w:val="24"/>
        </w:rPr>
      </w:pPr>
      <w:r>
        <w:rPr>
          <w:sz w:val="24"/>
        </w:rPr>
        <w:t>Перечень платных медицинских услуг, оказываемых Принципалу третьими лицами.</w:t>
      </w:r>
    </w:p>
    <w:p w14:paraId="49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rPr>
          <w:sz w:val="24"/>
        </w:rPr>
      </w:pPr>
    </w:p>
    <w:p w14:paraId="4A000000">
      <w:pPr>
        <w:pStyle w:val="Style_4"/>
        <w:widowControl w:val="1"/>
        <w:tabs>
          <w:tab w:leader="none" w:pos="718" w:val="left"/>
        </w:tabs>
        <w:spacing w:after="0" w:line="259" w:lineRule="exact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9. </w:t>
      </w:r>
      <w:r>
        <w:rPr>
          <w:b w:val="1"/>
          <w:sz w:val="24"/>
        </w:rPr>
        <w:t>Реквизиты</w:t>
      </w:r>
    </w:p>
    <w:tbl>
      <w:tblPr>
        <w:tblStyle w:val="Style_8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020"/>
        <w:gridCol w:w="5020"/>
      </w:tblGrid>
      <w:tr>
        <w:tc>
          <w:tcPr>
            <w:tcW w:type="dxa" w:w="50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B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АГЕНТ:</w:t>
            </w:r>
          </w:p>
          <w:p w14:paraId="4C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ОО </w:t>
            </w:r>
            <w:r>
              <w:rPr>
                <w:sz w:val="24"/>
              </w:rPr>
              <w:t>«ВИА МЕДИКАЛ»</w:t>
            </w:r>
          </w:p>
          <w:p w14:paraId="4D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Юр. адрес: 129347, г. Москва,</w:t>
            </w:r>
          </w:p>
          <w:p w14:paraId="4E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Ярославское шоссе, д.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146, корп. 2, пом. 109</w:t>
            </w:r>
          </w:p>
          <w:p w14:paraId="4F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ИНН/КПП 7716945870/771601001</w:t>
            </w:r>
          </w:p>
          <w:p w14:paraId="50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сч</w:t>
            </w:r>
            <w:r>
              <w:rPr>
                <w:sz w:val="24"/>
              </w:rPr>
              <w:t>.:</w:t>
            </w:r>
            <w:r>
              <w:rPr>
                <w:sz w:val="24"/>
              </w:rPr>
              <w:t xml:space="preserve"> 40702810001100021103</w:t>
            </w:r>
          </w:p>
          <w:p w14:paraId="51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АО АЛЬФА БАНК</w:t>
            </w:r>
          </w:p>
          <w:p w14:paraId="52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БИК 044525593</w:t>
            </w:r>
          </w:p>
          <w:p w14:paraId="53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сч.: </w:t>
            </w:r>
            <w:r>
              <w:rPr>
                <w:sz w:val="24"/>
              </w:rPr>
              <w:t>30101810200000000593</w:t>
            </w:r>
          </w:p>
          <w:p w14:paraId="54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  <w:highlight w:val="yellow"/>
              </w:rPr>
              <w:t>e-mail:______________________</w:t>
            </w:r>
          </w:p>
          <w:p w14:paraId="55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</w:p>
          <w:p w14:paraId="56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14:paraId="57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</w:p>
          <w:p w14:paraId="58000000">
            <w:pPr>
              <w:pStyle w:val="Style_4"/>
              <w:widowControl w:val="1"/>
              <w:tabs>
                <w:tab w:leader="none" w:pos="718" w:val="left"/>
              </w:tabs>
              <w:spacing w:after="0" w:line="259" w:lineRule="exact"/>
              <w:ind/>
              <w:rPr>
                <w:sz w:val="24"/>
              </w:rPr>
            </w:pPr>
            <w:r>
              <w:rPr>
                <w:sz w:val="24"/>
              </w:rPr>
              <w:t>__________________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Асатрян Е.П.                  М.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type="dxa" w:w="50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9000000">
            <w:pPr>
              <w:pStyle w:val="Style_4"/>
              <w:widowControl w:val="1"/>
              <w:tabs>
                <w:tab w:leader="none" w:pos="718" w:val="left"/>
              </w:tabs>
              <w:spacing w:after="248" w:line="259" w:lineRule="exact"/>
              <w:ind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ПРИНЦИПАЛ:</w:t>
            </w:r>
          </w:p>
        </w:tc>
      </w:tr>
    </w:tbl>
    <w:p w14:paraId="5A000000">
      <w:pPr>
        <w:pStyle w:val="Style_4"/>
        <w:widowControl w:val="1"/>
        <w:tabs>
          <w:tab w:leader="none" w:pos="718" w:val="left"/>
        </w:tabs>
        <w:spacing w:after="248" w:line="259" w:lineRule="exact"/>
        <w:ind/>
        <w:rPr>
          <w:sz w:val="24"/>
        </w:rPr>
      </w:pPr>
    </w:p>
    <w:sectPr>
      <w:type w:val="continuous"/>
      <w:pgSz w:h="16840" w:orient="portrait" w:w="11900"/>
      <w:pgMar w:bottom="567" w:footer="3" w:gutter="0" w:header="0" w:left="906" w:right="944" w:top="107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color w:val="000000"/>
    </w:rPr>
  </w:style>
  <w:style w:default="1" w:styleId="Style_9_ch" w:type="character">
    <w:name w:val="Normal"/>
    <w:link w:val="Style_9"/>
    <w:rPr>
      <w:color w:val="000000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7" w:type="paragraph">
    <w:name w:val="Основной текст (2)"/>
    <w:basedOn w:val="Style_4"/>
    <w:link w:val="Style_7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u w:val="single"/>
    </w:rPr>
  </w:style>
  <w:style w:styleId="Style_7_ch" w:type="character">
    <w:name w:val="Основной текст (2)"/>
    <w:basedOn w:val="Style_4_ch"/>
    <w:link w:val="Style_7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u w:val="single"/>
    </w:rPr>
  </w:style>
  <w:style w:styleId="Style_2" w:type="paragraph">
    <w:name w:val="Основной текст (3) + Малые прописные"/>
    <w:basedOn w:val="Style_1"/>
    <w:link w:val="Style_2_ch"/>
    <w:rPr>
      <w:rFonts w:ascii="Times New Roman" w:hAnsi="Times New Roman"/>
      <w:b w:val="1"/>
      <w:i w:val="0"/>
      <w:smallCaps w:val="1"/>
      <w:strike w:val="0"/>
      <w:color w:val="000000"/>
      <w:spacing w:val="0"/>
      <w:sz w:val="21"/>
      <w:u w:val="none"/>
    </w:rPr>
  </w:style>
  <w:style w:styleId="Style_2_ch" w:type="character">
    <w:name w:val="Основной текст (3) + Малые прописные"/>
    <w:basedOn w:val="Style_1_ch"/>
    <w:link w:val="Style_2"/>
    <w:rPr>
      <w:rFonts w:ascii="Times New Roman" w:hAnsi="Times New Roman"/>
      <w:b w:val="1"/>
      <w:i w:val="0"/>
      <w:smallCaps w:val="1"/>
      <w:strike w:val="0"/>
      <w:color w:val="000000"/>
      <w:spacing w:val="0"/>
      <w:sz w:val="21"/>
      <w:u w:val="none"/>
    </w:rPr>
  </w:style>
  <w:style w:styleId="Style_16" w:type="paragraph">
    <w:name w:val="toc 3"/>
    <w:next w:val="Style_9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Основной текст (3)"/>
    <w:basedOn w:val="Style_9"/>
    <w:link w:val="Style_1_ch"/>
    <w:pPr>
      <w:widowControl w:val="1"/>
      <w:spacing w:after="60" w:line="0" w:lineRule="atLeast"/>
      <w:ind/>
      <w:jc w:val="center"/>
    </w:pPr>
    <w:rPr>
      <w:rFonts w:ascii="Times New Roman" w:hAnsi="Times New Roman"/>
      <w:b w:val="1"/>
      <w:sz w:val="21"/>
    </w:rPr>
  </w:style>
  <w:style w:styleId="Style_1_ch" w:type="character">
    <w:name w:val="Основной текст (3)"/>
    <w:basedOn w:val="Style_9_ch"/>
    <w:link w:val="Style_1"/>
    <w:rPr>
      <w:rFonts w:ascii="Times New Roman" w:hAnsi="Times New Roman"/>
      <w:b w:val="1"/>
      <w:sz w:val="2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9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сновной текст (2) Exact"/>
    <w:basedOn w:val="Style_17"/>
    <w:link w:val="Style_20_ch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styleId="Style_20_ch" w:type="character">
    <w:name w:val="Основной текст (2) Exact"/>
    <w:basedOn w:val="Style_17_ch"/>
    <w:link w:val="Style_20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styleId="Style_21" w:type="paragraph">
    <w:name w:val="Hyperlink"/>
    <w:basedOn w:val="Style_17"/>
    <w:link w:val="Style_21_ch"/>
    <w:rPr>
      <w:color w:val="0066CC"/>
      <w:u w:val="single"/>
    </w:rPr>
  </w:style>
  <w:style w:styleId="Style_21_ch" w:type="character">
    <w:name w:val="Hyperlink"/>
    <w:basedOn w:val="Style_17_ch"/>
    <w:link w:val="Style_21"/>
    <w:rPr>
      <w:color w:val="0066CC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9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6" w:type="paragraph">
    <w:name w:val="Основной текст (2) + 11 pt;Полужирный"/>
    <w:basedOn w:val="Style_4"/>
    <w:link w:val="Style_6_ch"/>
    <w:rPr>
      <w:rFonts w:ascii="Times New Roman" w:hAnsi="Times New Roman"/>
      <w:b w:val="1"/>
      <w:i w:val="0"/>
      <w:smallCaps w:val="0"/>
      <w:strike w:val="0"/>
      <w:color w:val="000000"/>
      <w:spacing w:val="0"/>
      <w:sz w:val="22"/>
      <w:u w:val="none"/>
    </w:rPr>
  </w:style>
  <w:style w:styleId="Style_6_ch" w:type="character">
    <w:name w:val="Основной текст (2) + 11 pt;Полужирный"/>
    <w:basedOn w:val="Style_4_ch"/>
    <w:link w:val="Style_6"/>
    <w:rPr>
      <w:rFonts w:ascii="Times New Roman" w:hAnsi="Times New Roman"/>
      <w:b w:val="1"/>
      <w:i w:val="0"/>
      <w:smallCaps w:val="0"/>
      <w:strike w:val="0"/>
      <w:color w:val="000000"/>
      <w:spacing w:val="0"/>
      <w:sz w:val="22"/>
      <w:u w:val="none"/>
    </w:rPr>
  </w:style>
  <w:style w:styleId="Style_26" w:type="paragraph">
    <w:name w:val="toc 8"/>
    <w:next w:val="Style_9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9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3" w:type="paragraph">
    <w:name w:val="Заголовок №1"/>
    <w:basedOn w:val="Style_9"/>
    <w:link w:val="Style_3_ch"/>
    <w:pPr>
      <w:widowControl w:val="1"/>
      <w:spacing w:before="60" w:line="0" w:lineRule="atLeast"/>
      <w:ind/>
      <w:outlineLvl w:val="0"/>
    </w:pPr>
    <w:rPr>
      <w:rFonts w:ascii="Times New Roman" w:hAnsi="Times New Roman"/>
      <w:b w:val="1"/>
      <w:sz w:val="21"/>
    </w:rPr>
  </w:style>
  <w:style w:styleId="Style_3_ch" w:type="character">
    <w:name w:val="Заголовок №1"/>
    <w:basedOn w:val="Style_9_ch"/>
    <w:link w:val="Style_3"/>
    <w:rPr>
      <w:rFonts w:ascii="Times New Roman" w:hAnsi="Times New Roman"/>
      <w:b w:val="1"/>
      <w:sz w:val="21"/>
    </w:rPr>
  </w:style>
  <w:style w:styleId="Style_4" w:type="paragraph">
    <w:name w:val="Основной текст (2)"/>
    <w:basedOn w:val="Style_9"/>
    <w:link w:val="Style_4_ch"/>
    <w:pPr>
      <w:widowControl w:val="1"/>
      <w:spacing w:after="300" w:line="0" w:lineRule="atLeast"/>
      <w:ind/>
      <w:jc w:val="both"/>
    </w:pPr>
    <w:rPr>
      <w:rFonts w:ascii="Times New Roman" w:hAnsi="Times New Roman"/>
      <w:sz w:val="21"/>
    </w:rPr>
  </w:style>
  <w:style w:styleId="Style_4_ch" w:type="character">
    <w:name w:val="Основной текст (2)"/>
    <w:basedOn w:val="Style_9_ch"/>
    <w:link w:val="Style_4"/>
    <w:rPr>
      <w:rFonts w:ascii="Times New Roman" w:hAnsi="Times New Roman"/>
      <w:sz w:val="21"/>
    </w:rPr>
  </w:style>
  <w:style w:styleId="Style_28" w:type="paragraph">
    <w:name w:val="Subtitle"/>
    <w:next w:val="Style_9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5" w:type="paragraph">
    <w:name w:val="Основной текст (2) + Полужирный"/>
    <w:basedOn w:val="Style_4"/>
    <w:link w:val="Style_5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5_ch" w:type="character">
    <w:name w:val="Основной текст (2) + Полужирный"/>
    <w:basedOn w:val="Style_4_ch"/>
    <w:link w:val="Style_5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29" w:type="paragraph">
    <w:name w:val="Title"/>
    <w:next w:val="Style_9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9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9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7" Target="numbering.xml" Type="http://schemas.openxmlformats.org/officeDocument/2006/relationships/numbering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2025-08-12T09:47:00Z</dcterms:created>
  <dcterms:modified xsi:type="dcterms:W3CDTF">2025-08-12T11:06:00Z</dcterms:modified>
</cp:coreProperties>
</file>